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767EA5">
        <w:rPr>
          <w:rFonts w:ascii="Times New Roman" w:hAnsi="Times New Roman" w:cs="Times New Roman"/>
          <w:b w:val="0"/>
          <w:sz w:val="28"/>
          <w:szCs w:val="28"/>
        </w:rPr>
        <w:t>8</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9F78C1">
        <w:rPr>
          <w:sz w:val="28"/>
          <w:szCs w:val="28"/>
        </w:rPr>
        <w:t>29.08.2017</w:t>
      </w:r>
      <w:r w:rsidRPr="007F2A0B">
        <w:rPr>
          <w:sz w:val="28"/>
          <w:szCs w:val="28"/>
        </w:rPr>
        <w:t xml:space="preserve"> № </w:t>
      </w:r>
      <w:r w:rsidR="009F78C1">
        <w:rPr>
          <w:sz w:val="28"/>
          <w:szCs w:val="28"/>
        </w:rPr>
        <w:t>116-о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767EA5" w:rsidRDefault="00767EA5" w:rsidP="00767EA5">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767EA5" w:rsidRPr="00266ACF" w:rsidRDefault="00767EA5" w:rsidP="00767EA5">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proofErr w:type="gramStart"/>
      <w:r>
        <w:rPr>
          <w:rFonts w:ascii="Times New Roman" w:hAnsi="Times New Roman" w:cs="Times New Roman"/>
          <w:b w:val="0"/>
          <w:sz w:val="28"/>
          <w:szCs w:val="28"/>
        </w:rPr>
        <w:t>Рейдовой</w:t>
      </w:r>
      <w:proofErr w:type="gramEnd"/>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54, пом. 3</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3B2370">
        <w:rPr>
          <w:rFonts w:cs="Times New Roman"/>
          <w:sz w:val="28"/>
          <w:szCs w:val="28"/>
        </w:rPr>
        <w:t>распоряжение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B2370">
        <w:rPr>
          <w:rFonts w:cs="Times New Roman"/>
          <w:sz w:val="28"/>
          <w:szCs w:val="28"/>
        </w:rPr>
        <w:t>2</w:t>
      </w:r>
      <w:r w:rsidR="00767EA5">
        <w:rPr>
          <w:rFonts w:cs="Times New Roman"/>
          <w:sz w:val="28"/>
          <w:szCs w:val="28"/>
        </w:rPr>
        <w:t>2</w:t>
      </w:r>
      <w:r w:rsidR="003B2370">
        <w:rPr>
          <w:rFonts w:cs="Times New Roman"/>
          <w:sz w:val="28"/>
          <w:szCs w:val="28"/>
        </w:rPr>
        <w:t>.08.2017</w:t>
      </w:r>
      <w:r w:rsidR="00BB5B2C" w:rsidRPr="00DB15D3">
        <w:rPr>
          <w:rFonts w:cs="Times New Roman"/>
          <w:sz w:val="28"/>
          <w:szCs w:val="28"/>
        </w:rPr>
        <w:t xml:space="preserve"> № </w:t>
      </w:r>
      <w:r w:rsidR="003B2370">
        <w:rPr>
          <w:rFonts w:cs="Times New Roman"/>
          <w:sz w:val="28"/>
          <w:szCs w:val="28"/>
        </w:rPr>
        <w:t>36</w:t>
      </w:r>
      <w:r w:rsidR="00767EA5">
        <w:rPr>
          <w:rFonts w:cs="Times New Roman"/>
          <w:sz w:val="28"/>
          <w:szCs w:val="28"/>
        </w:rPr>
        <w:t>31</w:t>
      </w:r>
      <w:r w:rsidR="003B2370">
        <w:rPr>
          <w:rFonts w:cs="Times New Roman"/>
          <w:sz w:val="28"/>
          <w:szCs w:val="28"/>
        </w:rPr>
        <w:t>-недв</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0B39A9">
        <w:rPr>
          <w:rFonts w:cs="Times New Roman"/>
          <w:sz w:val="28"/>
          <w:szCs w:val="28"/>
        </w:rPr>
        <w:t xml:space="preserve"> </w:t>
      </w:r>
      <w:r w:rsidR="003B2370">
        <w:rPr>
          <w:rFonts w:cs="Times New Roman"/>
          <w:sz w:val="28"/>
          <w:szCs w:val="28"/>
        </w:rPr>
        <w:t xml:space="preserve">по ул. </w:t>
      </w:r>
      <w:r w:rsidR="00767EA5">
        <w:rPr>
          <w:rFonts w:cs="Times New Roman"/>
          <w:sz w:val="28"/>
          <w:szCs w:val="28"/>
        </w:rPr>
        <w:t>Рейдовой</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767EA5">
        <w:rPr>
          <w:rFonts w:cs="Times New Roman"/>
          <w:sz w:val="28"/>
          <w:szCs w:val="28"/>
        </w:rPr>
        <w:t>54</w:t>
      </w:r>
      <w:r w:rsidR="003B2370">
        <w:rPr>
          <w:rFonts w:cs="Times New Roman"/>
          <w:sz w:val="28"/>
          <w:szCs w:val="28"/>
        </w:rPr>
        <w:t xml:space="preserve">, пом. </w:t>
      </w:r>
      <w:r w:rsidR="00767EA5">
        <w:rPr>
          <w:rFonts w:cs="Times New Roman"/>
          <w:sz w:val="28"/>
          <w:szCs w:val="28"/>
        </w:rPr>
        <w:t>3</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767EA5" w:rsidRPr="007F2A0B" w:rsidRDefault="00767EA5" w:rsidP="00767EA5">
      <w:pPr>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317,0</w:t>
      </w:r>
      <w:r w:rsidRPr="007F2A0B">
        <w:rPr>
          <w:rFonts w:cs="Times New Roman"/>
          <w:sz w:val="28"/>
          <w:szCs w:val="28"/>
        </w:rPr>
        <w:t xml:space="preserve"> кв. м, расположенное по адресу: г. Красноярск, </w:t>
      </w:r>
      <w:r>
        <w:rPr>
          <w:rFonts w:cs="Times New Roman"/>
          <w:sz w:val="28"/>
          <w:szCs w:val="28"/>
        </w:rPr>
        <w:t xml:space="preserve">ул. </w:t>
      </w:r>
      <w:proofErr w:type="gramStart"/>
      <w:r>
        <w:rPr>
          <w:rFonts w:cs="Times New Roman"/>
          <w:sz w:val="28"/>
          <w:szCs w:val="28"/>
        </w:rPr>
        <w:t>Рейдовая</w:t>
      </w:r>
      <w:proofErr w:type="gramEnd"/>
      <w:r w:rsidRPr="006C3170">
        <w:rPr>
          <w:rFonts w:cs="Times New Roman"/>
          <w:sz w:val="28"/>
          <w:szCs w:val="28"/>
        </w:rPr>
        <w:t>, д. 54, пом. 3</w:t>
      </w:r>
      <w:r w:rsidRPr="007F2A0B">
        <w:rPr>
          <w:rFonts w:cs="Times New Roman"/>
          <w:sz w:val="28"/>
          <w:szCs w:val="28"/>
        </w:rPr>
        <w:t>.</w:t>
      </w:r>
    </w:p>
    <w:p w:rsidR="00767EA5" w:rsidRPr="00D64652" w:rsidRDefault="00767EA5" w:rsidP="00767EA5">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двухэтажного отдельно-стоящего здания</w:t>
      </w:r>
      <w:r w:rsidRPr="00D64652">
        <w:rPr>
          <w:rFonts w:ascii="Times New Roman" w:hAnsi="Times New Roman" w:cs="Times New Roman"/>
          <w:b w:val="0"/>
          <w:sz w:val="28"/>
          <w:szCs w:val="28"/>
        </w:rPr>
        <w:t xml:space="preserve"> 19</w:t>
      </w:r>
      <w:r>
        <w:rPr>
          <w:rFonts w:ascii="Times New Roman" w:hAnsi="Times New Roman" w:cs="Times New Roman"/>
          <w:b w:val="0"/>
          <w:sz w:val="28"/>
          <w:szCs w:val="28"/>
        </w:rPr>
        <w:t>60</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Доступ в помещение осуществляется с площадки на первом этаже</w:t>
      </w:r>
      <w:r w:rsidRPr="00D64652">
        <w:rPr>
          <w:rFonts w:ascii="Times New Roman" w:hAnsi="Times New Roman" w:cs="Times New Roman"/>
          <w:b w:val="0"/>
          <w:sz w:val="28"/>
          <w:szCs w:val="28"/>
        </w:rPr>
        <w:t>.</w:t>
      </w:r>
    </w:p>
    <w:p w:rsidR="00767EA5" w:rsidRPr="00766299" w:rsidRDefault="00767EA5" w:rsidP="00767EA5">
      <w:pPr>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r w:rsidRPr="00766299">
        <w:rPr>
          <w:sz w:val="28"/>
          <w:szCs w:val="28"/>
        </w:rPr>
        <w:t xml:space="preserve">. </w:t>
      </w:r>
    </w:p>
    <w:p w:rsidR="00767EA5" w:rsidRPr="007F2A0B" w:rsidRDefault="00767EA5" w:rsidP="00767EA5">
      <w:pPr>
        <w:ind w:firstLine="851"/>
        <w:jc w:val="both"/>
        <w:rPr>
          <w:sz w:val="28"/>
          <w:szCs w:val="28"/>
        </w:rPr>
      </w:pPr>
      <w:r w:rsidRPr="007F2A0B">
        <w:rPr>
          <w:sz w:val="28"/>
          <w:szCs w:val="28"/>
        </w:rPr>
        <w:t>Тип имущества – нежилое помещение.</w:t>
      </w:r>
    </w:p>
    <w:p w:rsidR="00037A43" w:rsidRDefault="00767EA5" w:rsidP="00767EA5">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9F78C1" w:rsidRDefault="00BB6357" w:rsidP="00BB6357">
      <w:pPr>
        <w:pStyle w:val="a7"/>
        <w:numPr>
          <w:ilvl w:val="0"/>
          <w:numId w:val="6"/>
        </w:numPr>
        <w:autoSpaceDE w:val="0"/>
        <w:autoSpaceDN w:val="0"/>
        <w:adjustRightInd w:val="0"/>
        <w:ind w:left="0" w:firstLine="851"/>
        <w:jc w:val="both"/>
        <w:rPr>
          <w:rFonts w:cs="Times New Roman"/>
          <w:sz w:val="28"/>
          <w:szCs w:val="28"/>
        </w:rPr>
      </w:pPr>
      <w:r w:rsidRPr="009F78C1">
        <w:rPr>
          <w:rFonts w:cs="Times New Roman"/>
          <w:bCs/>
          <w:color w:val="000000"/>
          <w:sz w:val="28"/>
          <w:szCs w:val="28"/>
          <w:lang w:eastAsia="ru-RU"/>
        </w:rPr>
        <w:t>Дата проведения торгов – продажа нежилого помещения посре</w:t>
      </w:r>
      <w:r w:rsidRPr="009F78C1">
        <w:rPr>
          <w:rFonts w:cs="Times New Roman"/>
          <w:bCs/>
          <w:color w:val="000000"/>
          <w:sz w:val="28"/>
          <w:szCs w:val="28"/>
          <w:lang w:eastAsia="ru-RU"/>
        </w:rPr>
        <w:t>д</w:t>
      </w:r>
      <w:r w:rsidRPr="009F78C1">
        <w:rPr>
          <w:rFonts w:cs="Times New Roman"/>
          <w:bCs/>
          <w:color w:val="000000"/>
          <w:sz w:val="28"/>
          <w:szCs w:val="28"/>
          <w:lang w:eastAsia="ru-RU"/>
        </w:rPr>
        <w:t>ством публичного предложения</w:t>
      </w:r>
      <w:r w:rsidRPr="009F78C1">
        <w:rPr>
          <w:rFonts w:cs="Times New Roman"/>
          <w:sz w:val="28"/>
          <w:szCs w:val="28"/>
        </w:rPr>
        <w:t xml:space="preserve"> проводится </w:t>
      </w:r>
      <w:r w:rsidR="009F78C1" w:rsidRPr="009F78C1">
        <w:rPr>
          <w:rFonts w:cs="Times New Roman"/>
          <w:sz w:val="28"/>
          <w:szCs w:val="28"/>
        </w:rPr>
        <w:t>5 октября 2017 года с 14:00  ч</w:t>
      </w:r>
      <w:r w:rsidR="009F78C1" w:rsidRPr="009F78C1">
        <w:rPr>
          <w:rFonts w:cs="Times New Roman"/>
          <w:sz w:val="28"/>
          <w:szCs w:val="28"/>
        </w:rPr>
        <w:t>а</w:t>
      </w:r>
      <w:r w:rsidR="009F78C1" w:rsidRPr="009F78C1">
        <w:rPr>
          <w:rFonts w:cs="Times New Roman"/>
          <w:sz w:val="28"/>
          <w:szCs w:val="28"/>
        </w:rPr>
        <w:t xml:space="preserve">сов 45 минут </w:t>
      </w:r>
      <w:r w:rsidRPr="009F78C1">
        <w:rPr>
          <w:rFonts w:cs="Times New Roman"/>
          <w:sz w:val="28"/>
          <w:szCs w:val="28"/>
        </w:rPr>
        <w:t xml:space="preserve">в </w:t>
      </w:r>
      <w:r w:rsidRPr="009F78C1">
        <w:rPr>
          <w:rFonts w:cs="Times New Roman"/>
          <w:bCs/>
          <w:color w:val="000000"/>
          <w:sz w:val="28"/>
          <w:szCs w:val="28"/>
          <w:lang w:eastAsia="ru-RU"/>
        </w:rPr>
        <w:t>департаменте муниципального заказа администрации города Красноярска по адресу: г. Красноярск, ул. Карла Маркса, 95, кабинет 303.</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767EA5">
        <w:rPr>
          <w:rFonts w:ascii="Times New Roman" w:hAnsi="Times New Roman" w:cs="Times New Roman"/>
          <w:b w:val="0"/>
          <w:sz w:val="28"/>
          <w:szCs w:val="28"/>
        </w:rPr>
        <w:t>3 094 000</w:t>
      </w:r>
      <w:r w:rsidR="00767EA5" w:rsidRPr="00642F91">
        <w:rPr>
          <w:rFonts w:ascii="Times New Roman" w:hAnsi="Times New Roman" w:cs="Times New Roman"/>
          <w:b w:val="0"/>
          <w:sz w:val="28"/>
          <w:szCs w:val="28"/>
        </w:rPr>
        <w:t xml:space="preserve"> (</w:t>
      </w:r>
      <w:r w:rsidR="00767EA5">
        <w:rPr>
          <w:rFonts w:ascii="Times New Roman" w:hAnsi="Times New Roman" w:cs="Times New Roman"/>
          <w:b w:val="0"/>
          <w:sz w:val="28"/>
          <w:szCs w:val="28"/>
        </w:rPr>
        <w:t>три миллиона девяносто четыре тысячи</w:t>
      </w:r>
      <w:r w:rsidR="00767EA5"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767EA5">
        <w:rPr>
          <w:rFonts w:ascii="Times New Roman" w:hAnsi="Times New Roman" w:cs="Times New Roman"/>
          <w:b w:val="0"/>
          <w:sz w:val="28"/>
          <w:szCs w:val="28"/>
        </w:rPr>
        <w:t>1 547 000</w:t>
      </w:r>
      <w:r>
        <w:rPr>
          <w:rFonts w:ascii="Times New Roman" w:hAnsi="Times New Roman" w:cs="Times New Roman"/>
          <w:b w:val="0"/>
          <w:sz w:val="28"/>
          <w:szCs w:val="28"/>
        </w:rPr>
        <w:t xml:space="preserve"> (</w:t>
      </w:r>
      <w:r w:rsidR="00767EA5">
        <w:rPr>
          <w:rFonts w:ascii="Times New Roman" w:hAnsi="Times New Roman" w:cs="Times New Roman"/>
          <w:b w:val="0"/>
          <w:sz w:val="28"/>
          <w:szCs w:val="28"/>
        </w:rPr>
        <w:t>один миллион пятьсот сорок семь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767EA5">
        <w:rPr>
          <w:rFonts w:ascii="Times New Roman" w:hAnsi="Times New Roman" w:cs="Times New Roman"/>
          <w:b w:val="0"/>
          <w:sz w:val="28"/>
          <w:szCs w:val="28"/>
        </w:rPr>
        <w:t>309 400</w:t>
      </w:r>
      <w:r w:rsidRPr="00642F91">
        <w:rPr>
          <w:rFonts w:ascii="Times New Roman" w:hAnsi="Times New Roman" w:cs="Times New Roman"/>
          <w:b w:val="0"/>
          <w:sz w:val="28"/>
          <w:szCs w:val="28"/>
        </w:rPr>
        <w:t xml:space="preserve"> (</w:t>
      </w:r>
      <w:r w:rsidR="00767EA5">
        <w:rPr>
          <w:rFonts w:ascii="Times New Roman" w:hAnsi="Times New Roman" w:cs="Times New Roman"/>
          <w:b w:val="0"/>
          <w:sz w:val="28"/>
          <w:szCs w:val="28"/>
        </w:rPr>
        <w:t>триста д</w:t>
      </w:r>
      <w:r w:rsidR="00767EA5">
        <w:rPr>
          <w:rFonts w:ascii="Times New Roman" w:hAnsi="Times New Roman" w:cs="Times New Roman"/>
          <w:b w:val="0"/>
          <w:sz w:val="28"/>
          <w:szCs w:val="28"/>
        </w:rPr>
        <w:t>е</w:t>
      </w:r>
      <w:r w:rsidR="00767EA5">
        <w:rPr>
          <w:rFonts w:ascii="Times New Roman" w:hAnsi="Times New Roman" w:cs="Times New Roman"/>
          <w:b w:val="0"/>
          <w:sz w:val="28"/>
          <w:szCs w:val="28"/>
        </w:rPr>
        <w:t>вять тысяч четыреста</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767EA5">
        <w:rPr>
          <w:rFonts w:ascii="Times New Roman" w:hAnsi="Times New Roman" w:cs="Times New Roman"/>
          <w:b w:val="0"/>
          <w:sz w:val="28"/>
          <w:szCs w:val="28"/>
        </w:rPr>
        <w:t>154 700</w:t>
      </w:r>
      <w:r>
        <w:rPr>
          <w:rFonts w:ascii="Times New Roman" w:hAnsi="Times New Roman" w:cs="Times New Roman"/>
          <w:b w:val="0"/>
          <w:sz w:val="28"/>
          <w:szCs w:val="28"/>
        </w:rPr>
        <w:t xml:space="preserve"> (</w:t>
      </w:r>
      <w:r w:rsidR="00767EA5">
        <w:rPr>
          <w:rFonts w:ascii="Times New Roman" w:hAnsi="Times New Roman" w:cs="Times New Roman"/>
          <w:b w:val="0"/>
          <w:sz w:val="28"/>
          <w:szCs w:val="28"/>
        </w:rPr>
        <w:t>сто пятьд</w:t>
      </w:r>
      <w:r w:rsidR="00767EA5">
        <w:rPr>
          <w:rFonts w:ascii="Times New Roman" w:hAnsi="Times New Roman" w:cs="Times New Roman"/>
          <w:b w:val="0"/>
          <w:sz w:val="28"/>
          <w:szCs w:val="28"/>
        </w:rPr>
        <w:t>е</w:t>
      </w:r>
      <w:r w:rsidR="00767EA5">
        <w:rPr>
          <w:rFonts w:ascii="Times New Roman" w:hAnsi="Times New Roman" w:cs="Times New Roman"/>
          <w:b w:val="0"/>
          <w:sz w:val="28"/>
          <w:szCs w:val="28"/>
        </w:rPr>
        <w:t>сят четыре тысячи семьсот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767EA5">
        <w:rPr>
          <w:rFonts w:ascii="Times New Roman" w:hAnsi="Times New Roman" w:cs="Times New Roman"/>
          <w:b w:val="0"/>
          <w:sz w:val="28"/>
          <w:szCs w:val="28"/>
        </w:rPr>
        <w:t>618 800</w:t>
      </w:r>
      <w:r w:rsidR="00767EA5" w:rsidRPr="00642F91">
        <w:rPr>
          <w:rFonts w:ascii="Times New Roman" w:hAnsi="Times New Roman" w:cs="Times New Roman"/>
          <w:b w:val="0"/>
          <w:sz w:val="28"/>
          <w:szCs w:val="28"/>
        </w:rPr>
        <w:t xml:space="preserve"> (</w:t>
      </w:r>
      <w:r w:rsidR="00767EA5">
        <w:rPr>
          <w:rFonts w:ascii="Times New Roman" w:hAnsi="Times New Roman" w:cs="Times New Roman"/>
          <w:b w:val="0"/>
          <w:sz w:val="28"/>
          <w:szCs w:val="28"/>
        </w:rPr>
        <w:t>шестьсот восемнадцать тысяч в</w:t>
      </w:r>
      <w:r w:rsidR="00767EA5">
        <w:rPr>
          <w:rFonts w:ascii="Times New Roman" w:hAnsi="Times New Roman" w:cs="Times New Roman"/>
          <w:b w:val="0"/>
          <w:sz w:val="28"/>
          <w:szCs w:val="28"/>
        </w:rPr>
        <w:t>о</w:t>
      </w:r>
      <w:r w:rsidR="00767EA5">
        <w:rPr>
          <w:rFonts w:ascii="Times New Roman" w:hAnsi="Times New Roman" w:cs="Times New Roman"/>
          <w:b w:val="0"/>
          <w:sz w:val="28"/>
          <w:szCs w:val="28"/>
        </w:rPr>
        <w:t>семьсот</w:t>
      </w:r>
      <w:r w:rsidR="00767EA5"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нежилого помещения.</w:t>
      </w:r>
    </w:p>
    <w:p w:rsidR="00ED3863" w:rsidRPr="00ED3863" w:rsidRDefault="009F78C1" w:rsidP="00BB5B2C">
      <w:pPr>
        <w:pStyle w:val="a3"/>
        <w:ind w:firstLine="851"/>
        <w:rPr>
          <w:rFonts w:ascii="Times New Roman" w:hAnsi="Times New Roman" w:cs="Times New Roman"/>
          <w:b w:val="0"/>
          <w:sz w:val="28"/>
          <w:szCs w:val="28"/>
        </w:rPr>
      </w:pPr>
      <w:r w:rsidRPr="009F78C1">
        <w:rPr>
          <w:rFonts w:ascii="Times New Roman" w:hAnsi="Times New Roman" w:cs="Times New Roman"/>
          <w:b w:val="0"/>
          <w:bCs w:val="0"/>
          <w:sz w:val="28"/>
          <w:szCs w:val="28"/>
        </w:rPr>
        <w:t xml:space="preserve">Задаток вносится претендентом в срок с 1 сентября 2017 года по 28 сентября 2017 </w:t>
      </w:r>
      <w:r w:rsidR="00BB5B2C"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средством публичного предложения</w:t>
      </w:r>
      <w:r w:rsidR="00BB5B2C" w:rsidRPr="00642F91">
        <w:rPr>
          <w:rFonts w:ascii="Times New Roman" w:hAnsi="Times New Roman" w:cs="Times New Roman"/>
          <w:b w:val="0"/>
          <w:sz w:val="28"/>
          <w:szCs w:val="28"/>
        </w:rPr>
        <w:t xml:space="preserve"> нежилого помещения</w:t>
      </w:r>
      <w:r w:rsidR="0086458F">
        <w:rPr>
          <w:rFonts w:ascii="Times New Roman" w:hAnsi="Times New Roman" w:cs="Times New Roman"/>
          <w:b w:val="0"/>
          <w:sz w:val="28"/>
          <w:szCs w:val="28"/>
        </w:rPr>
        <w:t xml:space="preserve"> </w:t>
      </w:r>
      <w:r w:rsidR="003B2370">
        <w:rPr>
          <w:rFonts w:ascii="Times New Roman" w:hAnsi="Times New Roman" w:cs="Times New Roman"/>
          <w:b w:val="0"/>
          <w:sz w:val="28"/>
          <w:szCs w:val="28"/>
        </w:rPr>
        <w:t xml:space="preserve">по ул. </w:t>
      </w:r>
      <w:r w:rsidR="00767EA5">
        <w:rPr>
          <w:rFonts w:ascii="Times New Roman" w:hAnsi="Times New Roman" w:cs="Times New Roman"/>
          <w:b w:val="0"/>
          <w:sz w:val="28"/>
          <w:szCs w:val="28"/>
        </w:rPr>
        <w:t>Рейдовой</w:t>
      </w:r>
      <w:r w:rsidR="003B2370">
        <w:rPr>
          <w:rFonts w:ascii="Times New Roman" w:hAnsi="Times New Roman" w:cs="Times New Roman"/>
          <w:b w:val="0"/>
          <w:sz w:val="28"/>
          <w:szCs w:val="28"/>
        </w:rPr>
        <w:t xml:space="preserve">, д. </w:t>
      </w:r>
      <w:r w:rsidR="00767EA5">
        <w:rPr>
          <w:rFonts w:ascii="Times New Roman" w:hAnsi="Times New Roman" w:cs="Times New Roman"/>
          <w:b w:val="0"/>
          <w:sz w:val="28"/>
          <w:szCs w:val="28"/>
        </w:rPr>
        <w:t>54</w:t>
      </w:r>
      <w:r w:rsidR="003B2370">
        <w:rPr>
          <w:rFonts w:ascii="Times New Roman" w:hAnsi="Times New Roman" w:cs="Times New Roman"/>
          <w:b w:val="0"/>
          <w:sz w:val="28"/>
          <w:szCs w:val="28"/>
        </w:rPr>
        <w:t xml:space="preserve">, пом. </w:t>
      </w:r>
      <w:r w:rsidR="00767EA5">
        <w:rPr>
          <w:rFonts w:ascii="Times New Roman" w:hAnsi="Times New Roman" w:cs="Times New Roman"/>
          <w:b w:val="0"/>
          <w:sz w:val="28"/>
          <w:szCs w:val="28"/>
        </w:rPr>
        <w:t>3</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lastRenderedPageBreak/>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009F78C1" w:rsidRPr="009F78C1">
        <w:rPr>
          <w:rFonts w:cs="Times New Roman"/>
          <w:bCs/>
          <w:sz w:val="28"/>
          <w:szCs w:val="28"/>
        </w:rPr>
        <w:t>с 1 сентября 2017 года. Окончание приема заявок 28 сентября 2017 года в 10:00 часов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9F78C1" w:rsidRDefault="00AF500D" w:rsidP="00C8174E">
      <w:pPr>
        <w:pStyle w:val="a7"/>
        <w:numPr>
          <w:ilvl w:val="0"/>
          <w:numId w:val="6"/>
        </w:numPr>
        <w:ind w:left="0" w:firstLine="851"/>
        <w:jc w:val="both"/>
        <w:rPr>
          <w:rFonts w:cs="Times New Roman"/>
          <w:sz w:val="28"/>
          <w:szCs w:val="28"/>
        </w:rPr>
      </w:pPr>
      <w:r w:rsidRPr="009F78C1">
        <w:rPr>
          <w:rFonts w:cs="Times New Roman"/>
          <w:bCs/>
          <w:sz w:val="28"/>
          <w:szCs w:val="28"/>
        </w:rPr>
        <w:t xml:space="preserve">Дата </w:t>
      </w:r>
      <w:r w:rsidR="007F21E4" w:rsidRPr="009F78C1">
        <w:rPr>
          <w:rFonts w:cs="Times New Roman"/>
          <w:bCs/>
          <w:sz w:val="28"/>
          <w:szCs w:val="28"/>
        </w:rPr>
        <w:t xml:space="preserve">признания претендентов участниками продажи                            </w:t>
      </w:r>
      <w:r w:rsidRPr="009F78C1">
        <w:rPr>
          <w:rFonts w:cs="Times New Roman"/>
          <w:bCs/>
          <w:sz w:val="28"/>
          <w:szCs w:val="28"/>
        </w:rPr>
        <w:t xml:space="preserve"> </w:t>
      </w:r>
      <w:r w:rsidR="009F78C1" w:rsidRPr="009F78C1">
        <w:rPr>
          <w:rFonts w:cs="Times New Roman"/>
          <w:bCs/>
          <w:sz w:val="28"/>
          <w:szCs w:val="28"/>
        </w:rPr>
        <w:t xml:space="preserve">3 октября 2017 </w:t>
      </w:r>
      <w:r w:rsidRPr="009F78C1">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sidR="009F78C1" w:rsidRPr="009F78C1">
        <w:rPr>
          <w:rFonts w:cs="Times New Roman"/>
          <w:bCs/>
          <w:sz w:val="28"/>
          <w:szCs w:val="28"/>
        </w:rPr>
        <w:t>с 1 сентября 2017 года по 28 сентября 2017</w:t>
      </w:r>
      <w:bookmarkStart w:id="0" w:name="_GoBack"/>
      <w:bookmarkEnd w:id="0"/>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w:t>
      </w:r>
      <w:r>
        <w:rPr>
          <w:rFonts w:cs="Times New Roman"/>
          <w:sz w:val="28"/>
          <w:szCs w:val="28"/>
        </w:rPr>
        <w:t>р</w:t>
      </w:r>
      <w:r>
        <w:rPr>
          <w:rFonts w:cs="Times New Roman"/>
          <w:sz w:val="28"/>
          <w:szCs w:val="28"/>
        </w:rPr>
        <w:t>тамент муниципального имущества и земельных отношений а</w:t>
      </w:r>
      <w:r>
        <w:rPr>
          <w:rFonts w:cs="Times New Roman"/>
          <w:sz w:val="28"/>
          <w:szCs w:val="28"/>
        </w:rPr>
        <w:t>д</w:t>
      </w:r>
      <w:r>
        <w:rPr>
          <w:rFonts w:cs="Times New Roman"/>
          <w:sz w:val="28"/>
          <w:szCs w:val="28"/>
        </w:rPr>
        <w:t>министрации города Красноярска, тел. 226-17-92, 226-17-93.</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lastRenderedPageBreak/>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1F59AB" w:rsidRPr="002F0D21" w:rsidRDefault="001F59AB" w:rsidP="001F59AB">
      <w:pPr>
        <w:pStyle w:val="a7"/>
        <w:autoSpaceDE w:val="0"/>
        <w:autoSpaceDN w:val="0"/>
        <w:adjustRightInd w:val="0"/>
        <w:ind w:left="0" w:firstLine="851"/>
        <w:jc w:val="both"/>
        <w:rPr>
          <w:rFonts w:cs="Times New Roman"/>
          <w:sz w:val="28"/>
          <w:szCs w:val="28"/>
        </w:rPr>
      </w:pPr>
      <w:r>
        <w:rPr>
          <w:rFonts w:cs="Times New Roman"/>
          <w:sz w:val="28"/>
          <w:szCs w:val="28"/>
        </w:rPr>
        <w:t>Аукцион, назначенный</w:t>
      </w:r>
      <w:r w:rsidRPr="002F0D21">
        <w:rPr>
          <w:rFonts w:cs="Times New Roman"/>
          <w:sz w:val="28"/>
          <w:szCs w:val="28"/>
        </w:rPr>
        <w:t xml:space="preserve"> на </w:t>
      </w:r>
      <w:r>
        <w:rPr>
          <w:rFonts w:cs="Times New Roman"/>
          <w:sz w:val="28"/>
          <w:szCs w:val="28"/>
        </w:rPr>
        <w:t xml:space="preserve">05.10.2016, 07.08.2017, торги посредством публичного предложения, назначенные на 24.11.2016, на 16.01.2017 </w:t>
      </w:r>
      <w:r w:rsidRPr="002F0D21">
        <w:rPr>
          <w:rFonts w:cs="Times New Roman"/>
          <w:sz w:val="28"/>
          <w:szCs w:val="28"/>
        </w:rPr>
        <w:t>призн</w:t>
      </w:r>
      <w:r w:rsidRPr="002F0D21">
        <w:rPr>
          <w:rFonts w:cs="Times New Roman"/>
          <w:sz w:val="28"/>
          <w:szCs w:val="28"/>
        </w:rPr>
        <w:t>а</w:t>
      </w:r>
      <w:r w:rsidRPr="002F0D21">
        <w:rPr>
          <w:rFonts w:cs="Times New Roman"/>
          <w:sz w:val="28"/>
          <w:szCs w:val="28"/>
        </w:rPr>
        <w:t>ны несостоявшимися в связи с отсутствием участников.</w:t>
      </w:r>
    </w:p>
    <w:p w:rsidR="00750587" w:rsidRPr="007E54CC" w:rsidRDefault="00750587" w:rsidP="00750587">
      <w:pPr>
        <w:autoSpaceDE w:val="0"/>
        <w:autoSpaceDN w:val="0"/>
        <w:adjustRightInd w:val="0"/>
        <w:ind w:firstLine="708"/>
        <w:jc w:val="both"/>
        <w:rPr>
          <w:rFonts w:eastAsiaTheme="minorHAnsi" w:cs="Times New Roman"/>
          <w:sz w:val="28"/>
          <w:szCs w:val="28"/>
          <w:lang w:eastAsia="en-US"/>
        </w:rPr>
      </w:pPr>
    </w:p>
    <w:p w:rsidR="00456B34" w:rsidRDefault="00456B34" w:rsidP="0050589F">
      <w:pPr>
        <w:autoSpaceDE w:val="0"/>
        <w:autoSpaceDN w:val="0"/>
        <w:adjustRightInd w:val="0"/>
        <w:jc w:val="both"/>
        <w:rPr>
          <w:rFonts w:eastAsiaTheme="minorHAnsi" w:cs="Times New Roman"/>
          <w:sz w:val="28"/>
          <w:szCs w:val="28"/>
          <w:lang w:eastAsia="en-US"/>
        </w:rPr>
      </w:pPr>
    </w:p>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1F59AB" w:rsidRDefault="001F59AB" w:rsidP="004B3FD1">
      <w:pPr>
        <w:pStyle w:val="a5"/>
        <w:spacing w:after="0" w:line="192" w:lineRule="auto"/>
        <w:rPr>
          <w:rFonts w:cs="Times New Roman"/>
          <w:sz w:val="26"/>
          <w:szCs w:val="26"/>
        </w:rPr>
      </w:pPr>
    </w:p>
    <w:p w:rsidR="001F59AB" w:rsidRDefault="001F59AB"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AF765F" w:rsidRDefault="00AF765F" w:rsidP="004B3FD1">
      <w:pPr>
        <w:pStyle w:val="a5"/>
        <w:spacing w:after="0" w:line="192" w:lineRule="auto"/>
        <w:rPr>
          <w:rFonts w:cs="Times New Roman"/>
          <w:sz w:val="26"/>
          <w:szCs w:val="26"/>
        </w:rPr>
      </w:pPr>
    </w:p>
    <w:p w:rsidR="000A4F00" w:rsidRDefault="000A4F00"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A55857">
      <w:headerReference w:type="default" r:id="rId11"/>
      <w:pgSz w:w="11906" w:h="16838"/>
      <w:pgMar w:top="567" w:right="851" w:bottom="567" w:left="1701" w:header="709" w:footer="709" w:gutter="0"/>
      <w:pgNumType w:start="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9F78C1">
          <w:rPr>
            <w:noProof/>
          </w:rPr>
          <w:t>74</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1F59AB"/>
    <w:rsid w:val="002039AB"/>
    <w:rsid w:val="00233BC8"/>
    <w:rsid w:val="002358F7"/>
    <w:rsid w:val="002475CC"/>
    <w:rsid w:val="0027209A"/>
    <w:rsid w:val="00285938"/>
    <w:rsid w:val="002A47AF"/>
    <w:rsid w:val="003B2370"/>
    <w:rsid w:val="003F5369"/>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40D08"/>
    <w:rsid w:val="00750587"/>
    <w:rsid w:val="00755D75"/>
    <w:rsid w:val="00767EA5"/>
    <w:rsid w:val="0077260C"/>
    <w:rsid w:val="007B1C34"/>
    <w:rsid w:val="007C0E2F"/>
    <w:rsid w:val="007C5BE4"/>
    <w:rsid w:val="007F21E4"/>
    <w:rsid w:val="007F2A0B"/>
    <w:rsid w:val="00803CDF"/>
    <w:rsid w:val="00806B49"/>
    <w:rsid w:val="00832427"/>
    <w:rsid w:val="0086458F"/>
    <w:rsid w:val="008852B5"/>
    <w:rsid w:val="00892959"/>
    <w:rsid w:val="00893D88"/>
    <w:rsid w:val="00896FBE"/>
    <w:rsid w:val="008F0D50"/>
    <w:rsid w:val="00925010"/>
    <w:rsid w:val="00925D2C"/>
    <w:rsid w:val="009271A7"/>
    <w:rsid w:val="00931549"/>
    <w:rsid w:val="0093460D"/>
    <w:rsid w:val="009652FA"/>
    <w:rsid w:val="00966327"/>
    <w:rsid w:val="009C3B9A"/>
    <w:rsid w:val="009E3FA2"/>
    <w:rsid w:val="009F2687"/>
    <w:rsid w:val="009F544A"/>
    <w:rsid w:val="009F78C1"/>
    <w:rsid w:val="00A53B37"/>
    <w:rsid w:val="00A546F7"/>
    <w:rsid w:val="00A5585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C986DA-A9FE-411B-97F0-22278A4E2FE9}"/>
</file>

<file path=customXml/itemProps2.xml><?xml version="1.0" encoding="utf-8"?>
<ds:datastoreItem xmlns:ds="http://schemas.openxmlformats.org/officeDocument/2006/customXml" ds:itemID="{F8A45137-322B-4088-909B-8D6315A6B5B9}"/>
</file>

<file path=customXml/itemProps3.xml><?xml version="1.0" encoding="utf-8"?>
<ds:datastoreItem xmlns:ds="http://schemas.openxmlformats.org/officeDocument/2006/customXml" ds:itemID="{A13DE367-5A2D-441C-9F8D-7A61602FECF8}"/>
</file>

<file path=customXml/itemProps4.xml><?xml version="1.0" encoding="utf-8"?>
<ds:datastoreItem xmlns:ds="http://schemas.openxmlformats.org/officeDocument/2006/customXml" ds:itemID="{5518B6C5-6A64-4830-BA44-DEA0725151D0}"/>
</file>

<file path=docProps/app.xml><?xml version="1.0" encoding="utf-8"?>
<Properties xmlns="http://schemas.openxmlformats.org/officeDocument/2006/extended-properties" xmlns:vt="http://schemas.openxmlformats.org/officeDocument/2006/docPropsVTypes">
  <Template>Normal</Template>
  <TotalTime>534</TotalTime>
  <Pages>10</Pages>
  <Words>3521</Words>
  <Characters>20071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47</cp:revision>
  <cp:lastPrinted>2017-08-25T03:31:00Z</cp:lastPrinted>
  <dcterms:created xsi:type="dcterms:W3CDTF">2016-11-17T10:08:00Z</dcterms:created>
  <dcterms:modified xsi:type="dcterms:W3CDTF">2017-08-31T03:53:00Z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